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курсу </w:t>
      </w:r>
    </w:p>
    <w:p w:rsidR="000D69FA" w:rsidRPr="001059BD" w:rsidRDefault="009A7576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«Сетевые технологии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0D69FA" w:rsidRPr="001059BD" w:rsidRDefault="00F55DDC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2023/2024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59BD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1059BD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="000D69FA" w:rsidRPr="001059BD">
        <w:rPr>
          <w:rFonts w:ascii="Times New Roman" w:hAnsi="Times New Roman" w:cs="Times New Roman"/>
          <w:sz w:val="24"/>
          <w:szCs w:val="24"/>
        </w:rPr>
        <w:t>Информационных технологий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Компьютер</w:t>
      </w:r>
      <w:r w:rsidR="00067048">
        <w:rPr>
          <w:rFonts w:ascii="Times New Roman" w:hAnsi="Times New Roman" w:cs="Times New Roman"/>
          <w:i/>
          <w:sz w:val="24"/>
          <w:szCs w:val="24"/>
          <w:lang w:val="kk-KZ"/>
        </w:rPr>
        <w:t>ные науки</w:t>
      </w:r>
      <w:bookmarkStart w:id="0" w:name="_GoBack"/>
      <w:bookmarkEnd w:id="0"/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программы </w:t>
      </w:r>
      <w:r w:rsidR="00B41AA7" w:rsidRPr="001059BD">
        <w:rPr>
          <w:rFonts w:ascii="Times New Roman" w:hAnsi="Times New Roman" w:cs="Times New Roman"/>
          <w:sz w:val="24"/>
          <w:szCs w:val="24"/>
        </w:rPr>
        <w:t>«</w:t>
      </w:r>
      <w:r w:rsidR="00484F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7М06103</w:t>
      </w:r>
      <w:r w:rsidR="00F55D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 w:rsidR="00484F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Компьютерная инженерия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1890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Pr="001059BD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57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A7576">
        <w:rPr>
          <w:rFonts w:ascii="Times New Roman" w:hAnsi="Times New Roman" w:cs="Times New Roman"/>
          <w:i/>
          <w:sz w:val="24"/>
          <w:szCs w:val="24"/>
        </w:rPr>
        <w:t>полияз.группа</w:t>
      </w:r>
      <w:proofErr w:type="spellEnd"/>
      <w:r w:rsidR="009A7576">
        <w:rPr>
          <w:rFonts w:ascii="Times New Roman" w:hAnsi="Times New Roman" w:cs="Times New Roman"/>
          <w:i/>
          <w:sz w:val="24"/>
          <w:szCs w:val="24"/>
        </w:rPr>
        <w:t>)</w:t>
      </w:r>
    </w:p>
    <w:p w:rsidR="00027A80" w:rsidRPr="001059BD" w:rsidRDefault="000D69FA" w:rsidP="0010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059BD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1059B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  <w:r w:rsidR="00771C1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атура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Курс</w:t>
      </w:r>
      <w:r w:rsidRPr="001059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757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="009D3DF3">
        <w:rPr>
          <w:rFonts w:ascii="Times New Roman" w:hAnsi="Times New Roman" w:cs="Times New Roman"/>
          <w:i/>
          <w:sz w:val="24"/>
          <w:szCs w:val="24"/>
          <w:lang w:val="kk-KZ"/>
        </w:rPr>
        <w:t>Дар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кенбаев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</w:rPr>
        <w:t xml:space="preserve"> Д.К.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1059BD">
        <w:rPr>
          <w:rFonts w:ascii="Times New Roman" w:hAnsi="Times New Roman" w:cs="Times New Roman"/>
          <w:sz w:val="24"/>
          <w:szCs w:val="24"/>
        </w:rPr>
        <w:t xml:space="preserve"> –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Устный Экзамен: традиционный – ответы на вопросы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105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экзамен проводится по расписанию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подготовки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ответа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255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Экзаменац</w:t>
      </w:r>
      <w:r w:rsidR="00990632" w:rsidRPr="001059BD">
        <w:rPr>
          <w:rFonts w:ascii="Times New Roman" w:hAnsi="Times New Roman" w:cs="Times New Roman"/>
          <w:sz w:val="24"/>
          <w:szCs w:val="24"/>
        </w:rPr>
        <w:t>ионный билет содержит 3 вопроса</w:t>
      </w:r>
      <w:r w:rsidRPr="00105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обучающийся должен прийти на экзамен без опоздания;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себе должен иметь документ, удостоверяющий личность или паспорт, а также ручку и карандаш;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 приглашению экзаменационной комиссии обучающийся получает экзаменационный билет;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необходимости у обучающегося имеется возможность подготовки к ответам на вопросы экзаменационного билета;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в случае полной готовности обучающийся может ответить на вопросы экзаменационного билета сразу;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после принятия комиссией ответа обучающегося, он может покинуть аудиторию.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ВО ВРЕМЯ ПРОВЕДЕНИЯ ЭКЗАМЕНА ЗАПРЕЩЕНО: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использование смартфонов, калькуляторов, словарей, шпаргалок, конспектов, книг, записок, либо других печатных или электронных информационных ресурсов;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покидать аудиторию во время экзамена;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подсказки и/или помощь посторонних людей;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разговаривать во время экзамена.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В случае нарушения данных пунктов составляется </w:t>
      </w:r>
      <w:r w:rsidR="001E638E" w:rsidRPr="001059BD">
        <w:rPr>
          <w:rFonts w:ascii="Times New Roman" w:hAnsi="Times New Roman" w:cs="Times New Roman"/>
          <w:sz w:val="24"/>
          <w:szCs w:val="24"/>
        </w:rPr>
        <w:t>акт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и обучающийся снимается с экзамена.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В экзаменационную ведомость дисциплины выставляется оценка «F» (неудовлетворительно)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62" w:rsidRDefault="00F62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38E" w:rsidRPr="001059BD" w:rsidRDefault="009B16D8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lastRenderedPageBreak/>
        <w:t>ТЕМЫ ЭКЗАМЕНАЦИОННЫХ ВОПРОСОВ (ПРОГРАММА)</w:t>
      </w:r>
    </w:p>
    <w:p w:rsidR="001E638E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1. </w:t>
      </w:r>
      <w:r w:rsidR="009A7576"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Изучение сетевых инструментов совместной работы</w:t>
      </w:r>
      <w:r w:rsidR="009A7576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1E638E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2. </w:t>
      </w:r>
      <w:r w:rsidR="009A7576"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Компоненты сети</w:t>
      </w:r>
      <w:r w:rsidR="009A7576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1E638E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3.  </w:t>
      </w:r>
      <w:r w:rsidR="009A7576"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Локальные сети, глобальные сети, Интернет</w:t>
      </w:r>
      <w:r w:rsid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638E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4. </w:t>
      </w:r>
      <w:r w:rsidR="009A7576"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понятия сетевой операционной системы </w:t>
      </w:r>
      <w:proofErr w:type="spellStart"/>
      <w:r w:rsidR="009A7576"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Cisco</w:t>
      </w:r>
      <w:proofErr w:type="spellEnd"/>
      <w:r w:rsidR="009A7576"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IOS</w:t>
      </w:r>
      <w:r w:rsid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1C16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5. </w:t>
      </w:r>
      <w:r w:rsidR="009A7576"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Настройка IP-адресации</w:t>
      </w:r>
      <w:r w:rsid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1C16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6. </w:t>
      </w:r>
      <w:r w:rsidR="009A7576" w:rsidRPr="009A7576">
        <w:rPr>
          <w:rFonts w:ascii="Times New Roman" w:hAnsi="Times New Roman" w:cs="Times New Roman"/>
          <w:sz w:val="24"/>
          <w:szCs w:val="24"/>
        </w:rPr>
        <w:t>Среды передачи данных в сети</w:t>
      </w:r>
      <w:r w:rsidR="009A7576">
        <w:rPr>
          <w:rFonts w:ascii="Times New Roman" w:hAnsi="Times New Roman" w:cs="Times New Roman"/>
          <w:sz w:val="24"/>
          <w:szCs w:val="24"/>
        </w:rPr>
        <w:t>.</w:t>
      </w:r>
    </w:p>
    <w:p w:rsidR="00771C16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7. </w:t>
      </w:r>
      <w:r w:rsidR="009A7576"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Топология стандартной сети предприятия малого бизнеса</w:t>
      </w:r>
      <w:r w:rsidR="009A7576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771C16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8. </w:t>
      </w:r>
      <w:r w:rsidR="009A7576" w:rsidRPr="009A7576">
        <w:rPr>
          <w:rFonts w:ascii="Times New Roman" w:hAnsi="Times New Roman" w:cs="Times New Roman"/>
          <w:sz w:val="24"/>
          <w:szCs w:val="24"/>
        </w:rPr>
        <w:t>Защита сетевых устройств</w:t>
      </w:r>
      <w:r w:rsidR="009A7576">
        <w:rPr>
          <w:rFonts w:ascii="Times New Roman" w:hAnsi="Times New Roman" w:cs="Times New Roman"/>
          <w:sz w:val="24"/>
          <w:szCs w:val="24"/>
        </w:rPr>
        <w:t>.</w:t>
      </w:r>
    </w:p>
    <w:p w:rsidR="009D3DF3" w:rsidRPr="009A757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9. </w:t>
      </w:r>
      <w:r w:rsidR="009A7576"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базового уровня сети</w:t>
      </w:r>
      <w:r w:rsidR="009A7576" w:rsidRPr="009A7576">
        <w:rPr>
          <w:rFonts w:ascii="Times New Roman" w:hAnsi="Times New Roman" w:cs="Times New Roman"/>
          <w:b/>
          <w:sz w:val="24"/>
          <w:szCs w:val="24"/>
        </w:rPr>
        <w:t>.</w:t>
      </w:r>
    </w:p>
    <w:p w:rsidR="00771C16" w:rsidRPr="009A7576" w:rsidRDefault="00771C16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10. </w:t>
      </w:r>
      <w:r w:rsidR="009A7576" w:rsidRPr="009A7576">
        <w:rPr>
          <w:rFonts w:ascii="Times New Roman" w:hAnsi="Times New Roman" w:cs="Times New Roman"/>
          <w:sz w:val="24"/>
          <w:szCs w:val="24"/>
        </w:rPr>
        <w:t>Протоколы обмена данными в сети и их виды</w:t>
      </w:r>
      <w:r w:rsidR="009A7576">
        <w:rPr>
          <w:rFonts w:ascii="Times New Roman" w:hAnsi="Times New Roman" w:cs="Times New Roman"/>
          <w:sz w:val="24"/>
          <w:szCs w:val="24"/>
        </w:rPr>
        <w:t>.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Default="009B16D8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059BD">
        <w:rPr>
          <w:rFonts w:ascii="Times New Roman" w:hAnsi="Times New Roman" w:cs="Times New Roman"/>
          <w:b/>
          <w:sz w:val="24"/>
          <w:szCs w:val="24"/>
        </w:rPr>
        <w:t>ПИСОК РЕКОМЕНДУЕМОЙ ЛИТЕРАТУРЫ</w:t>
      </w:r>
    </w:p>
    <w:p w:rsidR="009D3DF3" w:rsidRPr="001059BD" w:rsidRDefault="009D3DF3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76" w:rsidRPr="009A7576" w:rsidRDefault="009A7576" w:rsidP="009A7576">
      <w:pPr>
        <w:ind w:left="169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9A7576">
        <w:rPr>
          <w:rFonts w:ascii="Times New Roman" w:hAnsi="Times New Roman" w:cs="Times New Roman"/>
          <w:sz w:val="24"/>
          <w:szCs w:val="24"/>
        </w:rPr>
        <w:t>1</w:t>
      </w:r>
      <w:r w:rsidRPr="009A7576">
        <w:rPr>
          <w:rFonts w:ascii="Times New Roman" w:hAnsi="Times New Roman" w:cs="Times New Roman"/>
          <w:sz w:val="24"/>
          <w:szCs w:val="24"/>
        </w:rPr>
        <w:t xml:space="preserve">. Астахова, И.Ф. Компьютерные науки. Деревья, операционные системы, сети / И.Ф. Астахова, И.К.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Астанин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9A7576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>, 2013. - 88 c.</w:t>
      </w:r>
      <w:r w:rsidRPr="009A7576">
        <w:rPr>
          <w:rFonts w:ascii="Times New Roman" w:hAnsi="Times New Roman" w:cs="Times New Roman"/>
          <w:sz w:val="24"/>
          <w:szCs w:val="24"/>
        </w:rPr>
        <w:br/>
        <w:t>2</w:t>
      </w:r>
      <w:r w:rsidRPr="009A7576">
        <w:rPr>
          <w:rFonts w:ascii="Times New Roman" w:hAnsi="Times New Roman" w:cs="Times New Roman"/>
          <w:sz w:val="24"/>
          <w:szCs w:val="24"/>
        </w:rPr>
        <w:t xml:space="preserve">. Баринов, В.В. Компьютерные сети: Учебник / В.В. Баринов, И.В. Баринов, А.В. Пролетарский. - М.: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>, 2018. - 1</w:t>
      </w:r>
      <w:r w:rsidRPr="009A7576">
        <w:rPr>
          <w:rFonts w:ascii="Times New Roman" w:hAnsi="Times New Roman" w:cs="Times New Roman"/>
          <w:sz w:val="24"/>
          <w:szCs w:val="24"/>
        </w:rPr>
        <w:t>92 c.</w:t>
      </w:r>
      <w:r w:rsidRPr="009A7576">
        <w:rPr>
          <w:rFonts w:ascii="Times New Roman" w:hAnsi="Times New Roman" w:cs="Times New Roman"/>
          <w:sz w:val="24"/>
          <w:szCs w:val="24"/>
        </w:rPr>
        <w:br/>
        <w:t>3</w:t>
      </w:r>
      <w:r w:rsidRPr="009A7576">
        <w:rPr>
          <w:rFonts w:ascii="Times New Roman" w:hAnsi="Times New Roman" w:cs="Times New Roman"/>
          <w:sz w:val="24"/>
          <w:szCs w:val="24"/>
        </w:rPr>
        <w:t xml:space="preserve">. Баринов, В.В. Компьютерные сети: Учебник / В.В. Баринов. </w:t>
      </w:r>
      <w:r w:rsidRPr="009A7576">
        <w:rPr>
          <w:rFonts w:ascii="Times New Roman" w:hAnsi="Times New Roman" w:cs="Times New Roman"/>
          <w:sz w:val="24"/>
          <w:szCs w:val="24"/>
        </w:rPr>
        <w:t>- М.: Академия, 2015. - 256 c.</w:t>
      </w:r>
      <w:r w:rsidRPr="009A7576">
        <w:rPr>
          <w:rFonts w:ascii="Times New Roman" w:hAnsi="Times New Roman" w:cs="Times New Roman"/>
          <w:sz w:val="24"/>
          <w:szCs w:val="24"/>
        </w:rPr>
        <w:br/>
        <w:t>4</w:t>
      </w:r>
      <w:r w:rsidRPr="009A7576">
        <w:rPr>
          <w:rFonts w:ascii="Times New Roman" w:hAnsi="Times New Roman" w:cs="Times New Roman"/>
          <w:sz w:val="24"/>
          <w:szCs w:val="24"/>
        </w:rPr>
        <w:t xml:space="preserve">. Кузин, А.В. Компьютерные сети: Учебное пособие / А.В. </w:t>
      </w:r>
      <w:proofErr w:type="gramStart"/>
      <w:r w:rsidRPr="009A7576">
        <w:rPr>
          <w:rFonts w:ascii="Times New Roman" w:hAnsi="Times New Roman" w:cs="Times New Roman"/>
          <w:sz w:val="24"/>
          <w:szCs w:val="24"/>
        </w:rPr>
        <w:t>Кузин..</w:t>
      </w:r>
      <w:proofErr w:type="gramEnd"/>
      <w:r w:rsidRPr="009A7576">
        <w:rPr>
          <w:rFonts w:ascii="Times New Roman" w:hAnsi="Times New Roman" w:cs="Times New Roman"/>
          <w:sz w:val="24"/>
          <w:szCs w:val="24"/>
        </w:rPr>
        <w:t xml:space="preserve"> - М.: Фору</w:t>
      </w:r>
      <w:r w:rsidRPr="009A7576">
        <w:rPr>
          <w:rFonts w:ascii="Times New Roman" w:hAnsi="Times New Roman" w:cs="Times New Roman"/>
          <w:sz w:val="24"/>
          <w:szCs w:val="24"/>
        </w:rPr>
        <w:t>м, НИЦ Инфра-М, 2013. - 192 c.</w:t>
      </w:r>
      <w:r w:rsidRPr="009A7576">
        <w:rPr>
          <w:rFonts w:ascii="Times New Roman" w:hAnsi="Times New Roman" w:cs="Times New Roman"/>
          <w:sz w:val="24"/>
          <w:szCs w:val="24"/>
        </w:rPr>
        <w:br/>
        <w:t>5</w:t>
      </w:r>
      <w:r w:rsidRPr="009A7576">
        <w:rPr>
          <w:rFonts w:ascii="Times New Roman" w:hAnsi="Times New Roman" w:cs="Times New Roman"/>
          <w:sz w:val="24"/>
          <w:szCs w:val="24"/>
        </w:rPr>
        <w:t>. Кузин, А.В. Компьютерные сети: Учебное пособие / А.В. Кузин, Д.А. Кузи</w:t>
      </w:r>
      <w:r w:rsidRPr="009A7576">
        <w:rPr>
          <w:rFonts w:ascii="Times New Roman" w:hAnsi="Times New Roman" w:cs="Times New Roman"/>
          <w:sz w:val="24"/>
          <w:szCs w:val="24"/>
        </w:rPr>
        <w:t>н. - М.: Форум, 2018. - 704 c.</w:t>
      </w:r>
      <w:r w:rsidRPr="009A7576">
        <w:rPr>
          <w:rFonts w:ascii="Times New Roman" w:hAnsi="Times New Roman" w:cs="Times New Roman"/>
          <w:sz w:val="24"/>
          <w:szCs w:val="24"/>
        </w:rPr>
        <w:br/>
        <w:t>6</w:t>
      </w:r>
      <w:r w:rsidRPr="009A7576">
        <w:rPr>
          <w:rFonts w:ascii="Times New Roman" w:hAnsi="Times New Roman" w:cs="Times New Roman"/>
          <w:sz w:val="24"/>
          <w:szCs w:val="24"/>
        </w:rPr>
        <w:t xml:space="preserve">. Кузьменко, Н.Г. Компьютерные сети и сетевые технологии / Н.Г. Кузьменко. - </w:t>
      </w:r>
      <w:proofErr w:type="gramStart"/>
      <w:r w:rsidRPr="009A757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A7576">
        <w:rPr>
          <w:rFonts w:ascii="Times New Roman" w:hAnsi="Times New Roman" w:cs="Times New Roman"/>
          <w:sz w:val="24"/>
          <w:szCs w:val="24"/>
        </w:rPr>
        <w:t xml:space="preserve"> Н</w:t>
      </w:r>
      <w:r w:rsidRPr="009A7576">
        <w:rPr>
          <w:rFonts w:ascii="Times New Roman" w:hAnsi="Times New Roman" w:cs="Times New Roman"/>
          <w:sz w:val="24"/>
          <w:szCs w:val="24"/>
        </w:rPr>
        <w:t>аука и техника, 2013. - 368 c.</w:t>
      </w:r>
      <w:r w:rsidRPr="009A7576">
        <w:rPr>
          <w:rFonts w:ascii="Times New Roman" w:hAnsi="Times New Roman" w:cs="Times New Roman"/>
          <w:sz w:val="24"/>
          <w:szCs w:val="24"/>
        </w:rPr>
        <w:br/>
        <w:t>7</w:t>
      </w:r>
      <w:r w:rsidRPr="009A75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Куроуз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 xml:space="preserve">, Д. Компьютерные сети. Нисходящий подход / Д.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Куроуз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 xml:space="preserve">, К. Росс. - М.: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>, 201</w:t>
      </w:r>
      <w:r w:rsidRPr="009A7576">
        <w:rPr>
          <w:rFonts w:ascii="Times New Roman" w:hAnsi="Times New Roman" w:cs="Times New Roman"/>
          <w:sz w:val="24"/>
          <w:szCs w:val="24"/>
        </w:rPr>
        <w:t>6. - 912 c.</w:t>
      </w:r>
      <w:r w:rsidRPr="009A7576">
        <w:rPr>
          <w:rFonts w:ascii="Times New Roman" w:hAnsi="Times New Roman" w:cs="Times New Roman"/>
          <w:sz w:val="24"/>
          <w:szCs w:val="24"/>
        </w:rPr>
        <w:br/>
        <w:t>8</w:t>
      </w:r>
      <w:r w:rsidRPr="009A75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Куроуз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 xml:space="preserve">, Дж. Компьютерные сети: Нисходящий подход / Дж.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Куроуз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A757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A7576">
        <w:rPr>
          <w:rFonts w:ascii="Times New Roman" w:hAnsi="Times New Roman" w:cs="Times New Roman"/>
          <w:sz w:val="24"/>
          <w:szCs w:val="24"/>
        </w:rPr>
        <w:t>, 2018. - 800 c</w:t>
      </w:r>
      <w:r w:rsidRPr="009A7576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>.</w:t>
      </w:r>
    </w:p>
    <w:p w:rsidR="009B16D8" w:rsidRPr="009B16D8" w:rsidRDefault="009B16D8" w:rsidP="009A75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9B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9B16D8" w:rsidRPr="009B16D8" w:rsidRDefault="009B16D8" w:rsidP="009B16D8">
      <w:pPr>
        <w:autoSpaceDE w:val="0"/>
        <w:autoSpaceDN w:val="0"/>
        <w:adjustRightInd w:val="0"/>
        <w:spacing w:after="27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r w:rsidRPr="009B16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16D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5" w:history="1">
        <w:r w:rsidRPr="009B16D8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9B16D8">
        <w:rPr>
          <w:rStyle w:val="a6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B16D8" w:rsidRPr="009B16D8" w:rsidRDefault="009B16D8" w:rsidP="009B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6D8">
        <w:rPr>
          <w:rFonts w:ascii="Times New Roman" w:hAnsi="Times New Roman" w:cs="Times New Roman"/>
          <w:sz w:val="24"/>
          <w:szCs w:val="24"/>
        </w:rPr>
        <w:t xml:space="preserve">2. </w:t>
      </w:r>
      <w:r w:rsidRPr="009B16D8">
        <w:rPr>
          <w:rFonts w:ascii="Times New Roman" w:hAnsi="Times New Roman" w:cs="Times New Roman"/>
          <w:sz w:val="24"/>
          <w:szCs w:val="24"/>
          <w:lang w:val="en-US"/>
        </w:rPr>
        <w:t>MOOC</w:t>
      </w:r>
      <w:r w:rsidRPr="009B16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A7576" w:rsidRDefault="009A7576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Pr="009D3DF3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059BD" w:rsidRPr="009B16D8" w:rsidRDefault="009B16D8" w:rsidP="001059BD">
      <w:pPr>
        <w:pStyle w:val="a7"/>
        <w:ind w:left="0" w:firstLine="567"/>
        <w:jc w:val="both"/>
        <w:rPr>
          <w:b/>
        </w:rPr>
      </w:pPr>
      <w:r w:rsidRPr="009B16D8">
        <w:rPr>
          <w:b/>
        </w:rPr>
        <w:t xml:space="preserve">УЧЕБНЫЕ ДОСТИЖЕНИЯ ОБУЧАЮЩИХСЯ ОЦЕНИВАЮТСЯ В БАЛЛАХ ПО БАЛЛЬНО-РЕЙТИНГОВОЙ БУКВЕННОЙ СИСТЕМЕ ОЦЕНКИ С ПЕРЕВОДОМ В ТРАДИЦИОННУЮ ШКАЛУ ОЦЕНОК И </w:t>
      </w:r>
      <w:proofErr w:type="gramStart"/>
      <w:r w:rsidRPr="009B16D8">
        <w:rPr>
          <w:b/>
          <w:lang w:val="en-US"/>
        </w:rPr>
        <w:t>ECTS</w:t>
      </w:r>
      <w:r w:rsidRPr="009B16D8">
        <w:rPr>
          <w:b/>
        </w:rPr>
        <w:t xml:space="preserve">  ШКАЛЕ</w:t>
      </w:r>
      <w:proofErr w:type="gramEnd"/>
      <w:r w:rsidRPr="009B16D8">
        <w:rPr>
          <w:b/>
        </w:rPr>
        <w:t>:</w:t>
      </w:r>
    </w:p>
    <w:p w:rsidR="009B16D8" w:rsidRDefault="009B16D8" w:rsidP="001059BD">
      <w:pPr>
        <w:pStyle w:val="a7"/>
        <w:ind w:left="0" w:firstLine="567"/>
        <w:jc w:val="both"/>
      </w:pPr>
    </w:p>
    <w:p w:rsidR="009B16D8" w:rsidRPr="00BE7194" w:rsidRDefault="009B16D8" w:rsidP="001059BD">
      <w:pPr>
        <w:pStyle w:val="a7"/>
        <w:ind w:left="0" w:firstLine="567"/>
        <w:jc w:val="both"/>
      </w:pP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буквенной системе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(%-</w:t>
            </w:r>
            <w:proofErr w:type="spell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традиционной системе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:rsidR="001059BD" w:rsidRPr="00BE7194" w:rsidRDefault="001059BD" w:rsidP="001059BD">
      <w:pPr>
        <w:ind w:firstLine="567"/>
        <w:rPr>
          <w:sz w:val="24"/>
          <w:szCs w:val="24"/>
          <w:highlight w:val="darkGray"/>
        </w:rPr>
      </w:pPr>
    </w:p>
    <w:p w:rsidR="001059BD" w:rsidRPr="009B16D8" w:rsidRDefault="009B16D8" w:rsidP="009B16D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16D8">
        <w:rPr>
          <w:rFonts w:ascii="Times New Roman" w:hAnsi="Times New Roman" w:cs="Times New Roman"/>
          <w:b/>
          <w:sz w:val="24"/>
          <w:szCs w:val="24"/>
        </w:rPr>
        <w:t>РАСПРЕДЕЛЕНИЕ БАЛЛОВ И КРИТЕРИИ ОЦЕНИВАНИЯ</w:t>
      </w:r>
      <w:r w:rsidRPr="009B16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B16D8">
        <w:rPr>
          <w:rFonts w:ascii="Times New Roman" w:hAnsi="Times New Roman" w:cs="Times New Roman"/>
          <w:b/>
          <w:sz w:val="24"/>
          <w:szCs w:val="24"/>
        </w:rPr>
        <w:t>ПИСЬМЕННОЙ РАБОТЫ/ЭКЗАМЕНА:</w:t>
      </w:r>
    </w:p>
    <w:p w:rsidR="001059BD" w:rsidRPr="00347B17" w:rsidRDefault="001059BD" w:rsidP="001059BD">
      <w:pPr>
        <w:pStyle w:val="a7"/>
        <w:tabs>
          <w:tab w:val="left" w:pos="1276"/>
          <w:tab w:val="left" w:pos="1665"/>
        </w:tabs>
        <w:kinsoku w:val="0"/>
        <w:overflowPunct w:val="0"/>
        <w:ind w:left="567" w:firstLine="0"/>
        <w:jc w:val="both"/>
        <w:rPr>
          <w:spacing w:val="-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45"/>
      </w:tblGrid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Оценка в баллах </w:t>
            </w:r>
          </w:p>
        </w:tc>
        <w:tc>
          <w:tcPr>
            <w:tcW w:w="7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Критерии оценки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95- 100 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глубокого и полного знания и понимания всего объема изученного материала; полного понимания сущности рассматриваемых понятий, явлений и закономерностей, теорий, взаимосвязей.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полный и правильный ответ на основе изученного материала; выделять главные положения, самостоятельно поддерживать ответ конкретными примерами, фактами; самостоятельно аргументировано делать анализ, обобщать выводы.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ранее приобретенных знаний) и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90- 94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сформулирована проблема, предусмотренная формулировкой вопроса.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достаточно полно в соответствии с требованиями, предъявляемыми программой.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последовательно.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Обсуждаемая проблема проанализирована глубоко и многосторонне.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фактические ошибки отсутствуют.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убедительны и опираются на богатый фактический материал. Но имеются лишь 1-2 незначительных отклонения от темы, предложенной вопросом.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85- 89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всего изученного программного материала.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и правильный ответ на основе изученных теорий;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излагается в определенной логической последовательности. Но при этом допускается одна негрубая ошибка или не более двух недочетов, в основном усвоил учебный материал; подтверждает ответ конкретными примерами.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80- 84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практике, использование научных терминов. Но не обладает достаточным навыком работы со справочной литературой, учебником, первоисточниками (правильно ориентируется, но работает медленно).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негрубые ошибки в изложении.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75- 79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важные факты упускаются, но выводы правильны, не всегда факты сопоставляются и часть не относится к проблеме.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проблема выделяется, но не всегда понимается глубоко.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вопросы удачны, не все противоречия выделяются.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70- 74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ответе допущены существенные отклонения от темы.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проблемы, предусмотренный вопросом, носит фрагментный, неполный характер.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65- 69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лишь в отдельных случаях показал связи анализируемой проблемы с фундаментальными мировоззренческими проблемами.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понятий, значимых для ответа на предложенный вопрос, и умение использовать их в процессе ответа.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60- 64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Частичные нарушения причинно-следственных связей, небольшие логические неточности, ошибки в ряде ключевых фактов и почти во всех деталях.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приводятся, но не анализируются; факты не всегда отделяются от мнений, но студент понимает разницу между ними.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55- 59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важных фактов отсутствует, выводы не делаются.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 соответствуют рассматриваемой проблеме, нет их сопоставления.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выделить ключевую проблему (даже ошибочно).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большом количестве присутствуют грубые фактические ошибки.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студента отсутствует понимание связи анализируемой проблемы с фундаментальными и основополагающими проблемами.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50- 54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понимание и не знание значительной и основной части программного материала в пределах поставленных вопросов, не способность применения их к решению конкретных вопросов.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допущены грубые ошибки.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25- 49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фрагментарность, нелогичность изложения.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осознает связь данного понятия, теории, явления с другими объектами модуля (дисциплины).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выводы, конкретизация и доказательность изложения.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усвоено и не раскрыто основное содержание материала. 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Грубейшие ошибки в ответе студента. </w:t>
            </w:r>
          </w:p>
          <w:p w:rsidR="00596E9F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отклонение от темы и изучаемой программы в процессе изложения ответа. </w:t>
            </w:r>
          </w:p>
          <w:p w:rsidR="001059BD" w:rsidRPr="00347B17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написана, отказ от написания работы. </w:t>
            </w:r>
          </w:p>
        </w:tc>
      </w:tr>
    </w:tbl>
    <w:p w:rsidR="001059BD" w:rsidRDefault="001059BD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sectPr w:rsidR="001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80B28"/>
    <w:multiLevelType w:val="hybridMultilevel"/>
    <w:tmpl w:val="0FF8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67048"/>
    <w:rsid w:val="000C4950"/>
    <w:rsid w:val="000D69FA"/>
    <w:rsid w:val="000F6018"/>
    <w:rsid w:val="001059BD"/>
    <w:rsid w:val="001E1890"/>
    <w:rsid w:val="001E638E"/>
    <w:rsid w:val="001F0D39"/>
    <w:rsid w:val="00252D25"/>
    <w:rsid w:val="002B1EAE"/>
    <w:rsid w:val="002C7485"/>
    <w:rsid w:val="003F5A1A"/>
    <w:rsid w:val="00403141"/>
    <w:rsid w:val="00484FEB"/>
    <w:rsid w:val="00596E9F"/>
    <w:rsid w:val="0067102C"/>
    <w:rsid w:val="006F6C74"/>
    <w:rsid w:val="00771C16"/>
    <w:rsid w:val="007C27EA"/>
    <w:rsid w:val="00864CF3"/>
    <w:rsid w:val="008F02C2"/>
    <w:rsid w:val="008F0544"/>
    <w:rsid w:val="00950255"/>
    <w:rsid w:val="00974EFF"/>
    <w:rsid w:val="00990632"/>
    <w:rsid w:val="009A7576"/>
    <w:rsid w:val="009B16D8"/>
    <w:rsid w:val="009D3DF3"/>
    <w:rsid w:val="00B41AA7"/>
    <w:rsid w:val="00B7215A"/>
    <w:rsid w:val="00C75F37"/>
    <w:rsid w:val="00CC43D9"/>
    <w:rsid w:val="00D903EE"/>
    <w:rsid w:val="00E51FF6"/>
    <w:rsid w:val="00F55DDC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B16D8"/>
  </w:style>
  <w:style w:type="character" w:styleId="aa">
    <w:name w:val="Strong"/>
    <w:basedOn w:val="a0"/>
    <w:uiPriority w:val="22"/>
    <w:qFormat/>
    <w:rsid w:val="009A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3</cp:revision>
  <dcterms:created xsi:type="dcterms:W3CDTF">2023-10-23T04:59:00Z</dcterms:created>
  <dcterms:modified xsi:type="dcterms:W3CDTF">2023-10-23T04:59:00Z</dcterms:modified>
</cp:coreProperties>
</file>